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C4A" w:rsidRDefault="00214C4A" w:rsidP="00214C4A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ESCUELA y FAMILIA</w:t>
      </w:r>
    </w:p>
    <w:p w:rsidR="00F24232" w:rsidRDefault="00F24232" w:rsidP="00F24232">
      <w:pPr>
        <w:jc w:val="center"/>
        <w:rPr>
          <w:rFonts w:ascii="Arial" w:hAnsi="Arial" w:cs="Arial"/>
          <w:sz w:val="28"/>
          <w:szCs w:val="28"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sz w:val="28"/>
          <w:szCs w:val="28"/>
        </w:rPr>
      </w:pPr>
      <w:r w:rsidRPr="00421E03">
        <w:rPr>
          <w:rFonts w:ascii="Arial" w:hAnsi="Arial" w:cs="Arial"/>
          <w:sz w:val="28"/>
          <w:szCs w:val="28"/>
        </w:rPr>
        <w:t>ACTIVIDAD 1</w:t>
      </w:r>
    </w:p>
    <w:p w:rsidR="00F24232" w:rsidRPr="00421E03" w:rsidRDefault="00F24232" w:rsidP="00F24232">
      <w:pPr>
        <w:jc w:val="center"/>
        <w:rPr>
          <w:rFonts w:ascii="Arial" w:hAnsi="Arial" w:cs="Arial"/>
          <w:sz w:val="28"/>
          <w:szCs w:val="28"/>
        </w:rPr>
      </w:pPr>
    </w:p>
    <w:p w:rsidR="00F24232" w:rsidRPr="00421E03" w:rsidRDefault="00F24232" w:rsidP="00F24232">
      <w:pPr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  <w:bCs/>
        </w:rPr>
      </w:pPr>
      <w:r w:rsidRPr="00421E03">
        <w:rPr>
          <w:rFonts w:ascii="Arial" w:hAnsi="Arial" w:cs="Arial"/>
          <w:b/>
        </w:rPr>
        <w:t xml:space="preserve">Título: </w:t>
      </w:r>
      <w:r w:rsidRPr="00421E03">
        <w:rPr>
          <w:rFonts w:ascii="Arial" w:hAnsi="Arial" w:cs="Arial"/>
          <w:bCs/>
        </w:rPr>
        <w:t>“La historia de mi familia en la comunidad”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Ubicación: </w:t>
      </w:r>
      <w:r w:rsidRPr="00421E03">
        <w:rPr>
          <w:rFonts w:ascii="Arial" w:hAnsi="Arial" w:cs="Arial"/>
        </w:rPr>
        <w:t>Plano individual.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Dimensión: </w:t>
      </w:r>
      <w:r w:rsidRPr="00421E03">
        <w:rPr>
          <w:rFonts w:ascii="Arial" w:hAnsi="Arial" w:cs="Arial"/>
        </w:rPr>
        <w:t>Familia.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A quién va dirigido: </w:t>
      </w:r>
      <w:r w:rsidRPr="00421E03">
        <w:rPr>
          <w:rFonts w:ascii="Arial" w:hAnsi="Arial" w:cs="Arial"/>
        </w:rPr>
        <w:t>Jóvenes.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Duración aproximada: </w:t>
      </w:r>
      <w:r w:rsidRPr="00421E03">
        <w:rPr>
          <w:rFonts w:ascii="Arial" w:hAnsi="Arial" w:cs="Arial"/>
        </w:rPr>
        <w:t>1 hora.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rPr>
          <w:rFonts w:ascii="Arial" w:hAnsi="Arial" w:cs="Arial"/>
          <w:bCs/>
        </w:rPr>
      </w:pPr>
      <w:r w:rsidRPr="00421E03">
        <w:rPr>
          <w:rFonts w:ascii="Arial" w:hAnsi="Arial" w:cs="Arial"/>
          <w:b/>
        </w:rPr>
        <w:t xml:space="preserve">Propósito: </w:t>
      </w:r>
      <w:bookmarkStart w:id="0" w:name="_GoBack"/>
      <w:r w:rsidRPr="00421E03">
        <w:rPr>
          <w:rFonts w:ascii="Arial" w:hAnsi="Arial" w:cs="Arial"/>
          <w:bCs/>
        </w:rPr>
        <w:t>Fomentar la identidad y sentido de pertenencia a la comunidad.</w:t>
      </w:r>
      <w:bookmarkEnd w:id="0"/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Preparación de la actividad: </w:t>
      </w:r>
      <w:r w:rsidRPr="00421E03">
        <w:rPr>
          <w:rFonts w:ascii="Arial" w:hAnsi="Arial" w:cs="Arial"/>
        </w:rPr>
        <w:t>Se requiere de hojas y lápices. Para el mural se pueden utilizar pliegos de papel unidos de un tamaño suficientemente visible, pinturas, etc.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Ficha Técnica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tbl>
      <w:tblPr>
        <w:tblStyle w:val="Tablaconcuadrcula"/>
        <w:tblW w:w="0" w:type="auto"/>
        <w:tblLook w:val="01E0" w:firstRow="1" w:lastRow="1" w:firstColumn="1" w:lastColumn="1" w:noHBand="0" w:noVBand="0"/>
      </w:tblPr>
      <w:tblGrid>
        <w:gridCol w:w="8644"/>
      </w:tblGrid>
      <w:tr w:rsidR="00F24232" w:rsidRPr="00421E03" w:rsidTr="00EB1E52">
        <w:tc>
          <w:tcPr>
            <w:tcW w:w="8644" w:type="dxa"/>
          </w:tcPr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center"/>
              <w:rPr>
                <w:rFonts w:ascii="Arial" w:hAnsi="Arial" w:cs="Arial"/>
                <w:b/>
              </w:rPr>
            </w:pPr>
            <w:r w:rsidRPr="00421E03">
              <w:rPr>
                <w:rFonts w:ascii="Arial" w:hAnsi="Arial" w:cs="Arial"/>
                <w:b/>
              </w:rPr>
              <w:t>COMUNIDAD, IDENTIDAD Y PERTENENCIA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 El sentido de pertenencia se refiere al grado de vinculación e identificación de las personas con la sociedad en sus distintos niveles: familia, barrio, etnia estado, país, así como con grupos e instituciones que forman parte de ella. Se trata de un conjunto de percepciones, valoraciones y disposiciones que facilitan la integración de los individuos en la colectividad. 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El sentido de pertenencia es fundamental para la cooperación entre todos y mantiene la cohesión y la inclusión social. Los grupos y personas tienen diferentes expresiones culturales para manifestar su nivel de identificación.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La pertenencia a un grupo o comunidad favorece el sentido de identidad, es decir los integrantes del grupo se sienten parte </w:t>
            </w:r>
            <w:proofErr w:type="gramStart"/>
            <w:r w:rsidRPr="00421E03">
              <w:rPr>
                <w:rFonts w:ascii="Arial" w:hAnsi="Arial" w:cs="Arial"/>
              </w:rPr>
              <w:t>de el</w:t>
            </w:r>
            <w:proofErr w:type="gramEnd"/>
            <w:r w:rsidRPr="00421E03">
              <w:rPr>
                <w:rFonts w:ascii="Arial" w:hAnsi="Arial" w:cs="Arial"/>
              </w:rPr>
              <w:t>, de sus valores y sus expresiones. Los grupos y comunidades regulan los mecanismos para que las personas se sientan incluidas o excluidas, ya que se señala a los que forman parte ó no de un grupo u organización.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Aunque el aprendizaje para convivir se da inicialmente en la familia, en determinado momento las necesidades de la persona rebasan el ámbito familiar y es en la comunidad en donde se satisfacen. En una comunidad cada persona desarrolla alguna actividad que ofrece un beneficio no sólo a ella, sino a otras personas. Además de nuestras necesidades de alimentación, vivienda y vestido, también existen necesidades de afecto, reconocimiento y </w:t>
            </w:r>
            <w:r w:rsidRPr="00421E03">
              <w:rPr>
                <w:rFonts w:ascii="Arial" w:hAnsi="Arial" w:cs="Arial"/>
              </w:rPr>
              <w:lastRenderedPageBreak/>
              <w:t>convivencia que proporciona la comunidad.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La comunidad ofrece sentido de pertenencia, pues las personas pasan a formar parte de un mismo grupo ya sea por el lugar donde nacieron o en el que viven, por sus raíces o por compartir la vida cotidiana. En la comunidad las personas comparten un territorio, tradiciones y costumbres así como problemas y necesidades comunes. En ella se realizan actividades laborales, comerciales y culturales que determinan las relaciones entre sus integrantes.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El sentido de pertenencia se establece cuando todos los integrantes sienten que forman parte de lo mismo, del mismo lugar, de un ambiente que da seguridad emocional y protección en el seno de la sociedad. De esta forma la experiencia individual pasa al plano de lo comunitario, del Yo al nosotros.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 xml:space="preserve"> 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También puede suceder que las personas pierdan este sentido de pertenencia porque no se sienten tomadas en cuenta, se sienten rechazadas o excluidas del grupo. Si no se fomenta la participación y el intercambio entre los integrantes se debilitan los vínculos comunitarios.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  <w:r w:rsidRPr="00421E03">
              <w:rPr>
                <w:rFonts w:ascii="Arial" w:hAnsi="Arial" w:cs="Arial"/>
              </w:rPr>
              <w:t>El sentido de identidad y pertenencia en los jóvenes es algo complejo ya que forman parte simultáneamente de distintos grupos sintiéndose más o menos identificados con cada uno de ellos: su familia, su escuela, su comunidad, su grupo de amigos, etc. La participación del joven en dichos grupos es muy importante para desarrollar el sentido de pertenencia, ya que le permite entablar relaciones de comunicación y convivencia entre sus integrantes, sumarse a sus objetivos y asimilar sus creencias y costumbres.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</w:rPr>
            </w:pP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1E03">
              <w:rPr>
                <w:rFonts w:ascii="Arial" w:hAnsi="Arial" w:cs="Arial"/>
                <w:sz w:val="20"/>
                <w:szCs w:val="20"/>
              </w:rPr>
              <w:t xml:space="preserve">Texto elaborado por Francisco Castellanos García. Experto del programa </w:t>
            </w:r>
            <w:proofErr w:type="spellStart"/>
            <w:r w:rsidRPr="00421E03">
              <w:rPr>
                <w:rFonts w:ascii="Arial" w:hAnsi="Arial" w:cs="Arial"/>
                <w:sz w:val="20"/>
                <w:szCs w:val="20"/>
              </w:rPr>
              <w:t>ConstruyeT</w:t>
            </w:r>
            <w:proofErr w:type="spellEnd"/>
            <w:r w:rsidRPr="00421E03">
              <w:rPr>
                <w:rFonts w:ascii="Arial" w:hAnsi="Arial" w:cs="Arial"/>
                <w:sz w:val="20"/>
                <w:szCs w:val="20"/>
              </w:rPr>
              <w:t xml:space="preserve"> en temas de Familia</w:t>
            </w:r>
          </w:p>
          <w:p w:rsidR="00F24232" w:rsidRPr="00421E03" w:rsidRDefault="00F24232" w:rsidP="00EB1E52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Mecánica de aplicación: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1.- Cada participante escribirá una historia en donde narre alguna experiencia de su familia de origen y la comunidad. Puede ser cuando llegaron a vivir a dicha comunidad, la participación en un suceso muy importante ó en algún festejo tradicional.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2.- En grupo se comparten las experiencias. El coordinador para profundizar en la reflexión sugiere las siguientes preguntas: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¿Cómo nos enseñó la familia el sentido de identidad y pertenencia a la comunidad?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¿Qué expresiones utilizamos en la familia para mostrar la identidad y la pertenencia a la comunidad?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 xml:space="preserve">¿Cómo se trasmite a los jóvenes la identidad y la pertenencia </w:t>
      </w:r>
      <w:proofErr w:type="spellStart"/>
      <w:r w:rsidRPr="00421E03">
        <w:rPr>
          <w:rFonts w:ascii="Arial" w:hAnsi="Arial" w:cs="Arial"/>
          <w:b/>
        </w:rPr>
        <w:t>ea</w:t>
      </w:r>
      <w:proofErr w:type="spellEnd"/>
      <w:r w:rsidRPr="00421E03">
        <w:rPr>
          <w:rFonts w:ascii="Arial" w:hAnsi="Arial" w:cs="Arial"/>
          <w:b/>
        </w:rPr>
        <w:t xml:space="preserve"> la comunidad?</w:t>
      </w:r>
    </w:p>
    <w:p w:rsidR="00F24232" w:rsidRPr="00421E03" w:rsidRDefault="00F24232" w:rsidP="00F24232">
      <w:pPr>
        <w:jc w:val="both"/>
        <w:rPr>
          <w:rFonts w:ascii="Arial" w:hAnsi="Arial" w:cs="Arial"/>
          <w:b/>
        </w:rPr>
      </w:pPr>
      <w:r w:rsidRPr="00421E03">
        <w:rPr>
          <w:rFonts w:ascii="Arial" w:hAnsi="Arial" w:cs="Arial"/>
          <w:b/>
        </w:rPr>
        <w:t>¿La identidad y pertenencia se traducen en participación y compromiso con la comunidad? ¿Qué se necesita para promover el compromiso a la comunidad?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3.- El coordinador complementa el tema con los puntos de </w:t>
      </w:r>
      <w:smartTag w:uri="urn:schemas-microsoft-com:office:smarttags" w:element="PersonName">
        <w:smartTagPr>
          <w:attr w:name="ProductID" w:val="la Ficha T￩cnica."/>
        </w:smartTagPr>
        <w:smartTag w:uri="urn:schemas-microsoft-com:office:smarttags" w:element="PersonName">
          <w:smartTagPr>
            <w:attr w:name="ProductID" w:val="la Ficha"/>
          </w:smartTagPr>
          <w:r w:rsidRPr="00421E03">
            <w:rPr>
              <w:rFonts w:ascii="Arial" w:hAnsi="Arial" w:cs="Arial"/>
            </w:rPr>
            <w:t>la Ficha</w:t>
          </w:r>
        </w:smartTag>
        <w:r w:rsidRPr="00421E03">
          <w:rPr>
            <w:rFonts w:ascii="Arial" w:hAnsi="Arial" w:cs="Arial"/>
          </w:rPr>
          <w:t xml:space="preserve"> Técnica.</w:t>
        </w:r>
      </w:smartTag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 xml:space="preserve">4. Mural. Para finalizar el grupo elabora un mural cuyo título sea “Nos sentimos parte de </w:t>
      </w:r>
      <w:smartTag w:uri="urn:schemas-microsoft-com:office:smarttags" w:element="PersonName">
        <w:smartTagPr>
          <w:attr w:name="ProductID" w:val="la Comunidad"/>
        </w:smartTagPr>
        <w:r w:rsidRPr="00421E03">
          <w:rPr>
            <w:rFonts w:ascii="Arial" w:hAnsi="Arial" w:cs="Arial"/>
          </w:rPr>
          <w:t>la Comunidad</w:t>
        </w:r>
      </w:smartTag>
      <w:r w:rsidRPr="00421E03">
        <w:rPr>
          <w:rFonts w:ascii="Arial" w:hAnsi="Arial" w:cs="Arial"/>
        </w:rPr>
        <w:t>” en el cual plasmarán con dibujos o recortes de revistas las principales ideas en torno al tema y analizadas en la sesión.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</w:rPr>
        <w:t>Se sugiere que el mural sea sobre papel ó cartón para que pueda ser llevado a diferentes sitios. Si se cree conveniente que sea fijo en una pared se requiere hacer una preparación previa.</w:t>
      </w:r>
    </w:p>
    <w:p w:rsidR="00F24232" w:rsidRPr="00421E03" w:rsidRDefault="00F24232" w:rsidP="00F24232">
      <w:pPr>
        <w:jc w:val="both"/>
        <w:rPr>
          <w:rFonts w:ascii="Arial" w:hAnsi="Arial" w:cs="Arial"/>
        </w:rPr>
      </w:pPr>
    </w:p>
    <w:p w:rsidR="00F24232" w:rsidRPr="00421E03" w:rsidRDefault="00F24232" w:rsidP="00F24232">
      <w:pPr>
        <w:jc w:val="both"/>
        <w:rPr>
          <w:rFonts w:ascii="Arial" w:hAnsi="Arial" w:cs="Arial"/>
        </w:rPr>
      </w:pPr>
      <w:r w:rsidRPr="00421E03">
        <w:rPr>
          <w:rFonts w:ascii="Arial" w:hAnsi="Arial" w:cs="Arial"/>
          <w:b/>
        </w:rPr>
        <w:t xml:space="preserve">Seguimiento: </w:t>
      </w:r>
      <w:r w:rsidRPr="00421E03">
        <w:rPr>
          <w:rFonts w:ascii="Arial" w:hAnsi="Arial" w:cs="Arial"/>
        </w:rPr>
        <w:t xml:space="preserve">Con el mural se puede realizar una actividad de difusión y llevarlo a algún sitio de la propia comunidad para que sea visto por las personas del lugar (edificio público, iglesia, mercado </w:t>
      </w:r>
      <w:proofErr w:type="spellStart"/>
      <w:r w:rsidRPr="00421E03">
        <w:rPr>
          <w:rFonts w:ascii="Arial" w:hAnsi="Arial" w:cs="Arial"/>
        </w:rPr>
        <w:t>etc</w:t>
      </w:r>
      <w:proofErr w:type="spellEnd"/>
      <w:r w:rsidRPr="00421E03">
        <w:rPr>
          <w:rFonts w:ascii="Arial" w:hAnsi="Arial" w:cs="Arial"/>
        </w:rPr>
        <w:t>). Se recomienda que los jóvenes lo coloquen precisamente para acercarlos a la realidad comunitaria.</w:t>
      </w:r>
    </w:p>
    <w:p w:rsidR="00F24232" w:rsidRPr="00421E03" w:rsidRDefault="00F24232" w:rsidP="00F24232">
      <w:pPr>
        <w:rPr>
          <w:rFonts w:ascii="Arial" w:hAnsi="Arial" w:cs="Arial"/>
        </w:rPr>
      </w:pPr>
    </w:p>
    <w:p w:rsidR="00F24232" w:rsidRPr="00421E03" w:rsidRDefault="00F24232" w:rsidP="00F24232">
      <w:pPr>
        <w:rPr>
          <w:rFonts w:ascii="Arial" w:hAnsi="Arial" w:cs="Arial"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F24232" w:rsidRPr="00421E03" w:rsidRDefault="00F24232" w:rsidP="00F24232">
      <w:pPr>
        <w:jc w:val="center"/>
        <w:rPr>
          <w:rFonts w:ascii="Arial" w:hAnsi="Arial" w:cs="Arial"/>
          <w:b/>
        </w:rPr>
      </w:pPr>
    </w:p>
    <w:p w:rsidR="00CE4D00" w:rsidRDefault="00CE4D00" w:rsidP="00214C4A">
      <w:pPr>
        <w:jc w:val="center"/>
        <w:rPr>
          <w:rFonts w:ascii="Arial" w:hAnsi="Arial" w:cs="Arial"/>
          <w:b/>
          <w:sz w:val="28"/>
          <w:szCs w:val="28"/>
        </w:rPr>
      </w:pPr>
    </w:p>
    <w:sectPr w:rsidR="00CE4D00" w:rsidSect="0094068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A52A9"/>
    <w:multiLevelType w:val="hybridMultilevel"/>
    <w:tmpl w:val="A3EACE32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CE09F0"/>
    <w:multiLevelType w:val="hybridMultilevel"/>
    <w:tmpl w:val="FB5239BA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961D3D"/>
    <w:multiLevelType w:val="hybridMultilevel"/>
    <w:tmpl w:val="A830BFBC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7526B2"/>
    <w:multiLevelType w:val="hybridMultilevel"/>
    <w:tmpl w:val="52DC1C5E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FF7618"/>
    <w:multiLevelType w:val="hybridMultilevel"/>
    <w:tmpl w:val="A1388962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5752F0"/>
    <w:multiLevelType w:val="hybridMultilevel"/>
    <w:tmpl w:val="19CAB5E8"/>
    <w:lvl w:ilvl="0" w:tplc="7764CAC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3217D2D"/>
    <w:multiLevelType w:val="hybridMultilevel"/>
    <w:tmpl w:val="D72A195A"/>
    <w:lvl w:ilvl="0" w:tplc="3B1E3F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C4A"/>
    <w:rsid w:val="0003703C"/>
    <w:rsid w:val="00040BCF"/>
    <w:rsid w:val="00214C4A"/>
    <w:rsid w:val="006D00C5"/>
    <w:rsid w:val="00766426"/>
    <w:rsid w:val="007B4895"/>
    <w:rsid w:val="007C7E11"/>
    <w:rsid w:val="00863C75"/>
    <w:rsid w:val="0094068D"/>
    <w:rsid w:val="0099788D"/>
    <w:rsid w:val="00AF4EC3"/>
    <w:rsid w:val="00BB5064"/>
    <w:rsid w:val="00CE4D00"/>
    <w:rsid w:val="00F21D60"/>
    <w:rsid w:val="00F24232"/>
    <w:rsid w:val="00F4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  <w:style w:type="character" w:styleId="nfasis">
    <w:name w:val="Emphasis"/>
    <w:basedOn w:val="Fuentedeprrafopredeter"/>
    <w:qFormat/>
    <w:rsid w:val="007B4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4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MX" w:eastAsia="es-ES"/>
    </w:rPr>
  </w:style>
  <w:style w:type="paragraph" w:styleId="Ttulo1">
    <w:name w:val="heading 1"/>
    <w:basedOn w:val="Normal"/>
    <w:link w:val="Ttulo1Car"/>
    <w:qFormat/>
    <w:rsid w:val="00040BCF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214C4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vnculo">
    <w:name w:val="Hyperlink"/>
    <w:basedOn w:val="Fuentedeprrafopredeter"/>
    <w:rsid w:val="00F45CC9"/>
    <w:rPr>
      <w:color w:val="0000FF"/>
      <w:u w:val="single"/>
    </w:rPr>
  </w:style>
  <w:style w:type="paragraph" w:styleId="NormalWeb">
    <w:name w:val="Normal (Web)"/>
    <w:basedOn w:val="Normal"/>
    <w:rsid w:val="00F45CC9"/>
    <w:pPr>
      <w:spacing w:before="100" w:beforeAutospacing="1" w:after="100" w:afterAutospacing="1"/>
    </w:pPr>
    <w:rPr>
      <w:lang w:val="es-ES"/>
    </w:rPr>
  </w:style>
  <w:style w:type="character" w:styleId="CitaHTML">
    <w:name w:val="HTML Cite"/>
    <w:basedOn w:val="Fuentedeprrafopredeter"/>
    <w:rsid w:val="0099788D"/>
    <w:rPr>
      <w:i/>
      <w:iCs/>
    </w:rPr>
  </w:style>
  <w:style w:type="character" w:customStyle="1" w:styleId="Ttulo1Car">
    <w:name w:val="Título 1 Car"/>
    <w:basedOn w:val="Fuentedeprrafopredeter"/>
    <w:link w:val="Ttulo1"/>
    <w:rsid w:val="00040BCF"/>
    <w:rPr>
      <w:rFonts w:ascii="Times New Roman" w:eastAsia="Calibri" w:hAnsi="Times New Roman" w:cs="Times New Roman"/>
      <w:b/>
      <w:bCs/>
      <w:kern w:val="36"/>
      <w:sz w:val="48"/>
      <w:szCs w:val="48"/>
      <w:lang w:val="es-MX" w:eastAsia="es-MX"/>
    </w:rPr>
  </w:style>
  <w:style w:type="table" w:styleId="Tablaconcuadrcula">
    <w:name w:val="Table Grid"/>
    <w:basedOn w:val="Tablanormal"/>
    <w:rsid w:val="00766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basedOn w:val="Fuentedeprrafopredeter"/>
    <w:qFormat/>
    <w:rsid w:val="00766426"/>
    <w:rPr>
      <w:rFonts w:cs="Times New Roman"/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642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6426"/>
    <w:rPr>
      <w:rFonts w:ascii="Tahoma" w:eastAsia="Times New Roman" w:hAnsi="Tahoma" w:cs="Tahoma"/>
      <w:sz w:val="16"/>
      <w:szCs w:val="16"/>
      <w:lang w:val="es-MX" w:eastAsia="es-ES"/>
    </w:rPr>
  </w:style>
  <w:style w:type="character" w:styleId="nfasis">
    <w:name w:val="Emphasis"/>
    <w:basedOn w:val="Fuentedeprrafopredeter"/>
    <w:qFormat/>
    <w:rsid w:val="007B48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W7LITEXEON</Company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conchita</dc:creator>
  <cp:lastModifiedBy>W7LITEXEON</cp:lastModifiedBy>
  <cp:revision>2</cp:revision>
  <dcterms:created xsi:type="dcterms:W3CDTF">2010-06-29T22:07:00Z</dcterms:created>
  <dcterms:modified xsi:type="dcterms:W3CDTF">2010-06-29T22:07:00Z</dcterms:modified>
</cp:coreProperties>
</file>